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3ACB7" w14:textId="1739303C" w:rsidR="00B02EBF" w:rsidRPr="00870FE3" w:rsidRDefault="00B02EBF" w:rsidP="00870FE3">
      <w:pPr>
        <w:rPr>
          <w:rFonts w:ascii="Times New Roman" w:hAnsi="Times New Roman" w:cs="Times New Roman"/>
          <w:sz w:val="22"/>
          <w:szCs w:val="22"/>
        </w:rPr>
      </w:pPr>
    </w:p>
    <w:p w14:paraId="49484FD7" w14:textId="0F1F010C" w:rsidR="00A60404" w:rsidRPr="00870FE3" w:rsidRDefault="00A60404" w:rsidP="00870FE3">
      <w:pPr>
        <w:pStyle w:val="Standard"/>
        <w:jc w:val="right"/>
        <w:rPr>
          <w:rFonts w:cs="Times New Roman"/>
          <w:b/>
          <w:color w:val="000000"/>
          <w:sz w:val="22"/>
          <w:szCs w:val="22"/>
        </w:rPr>
      </w:pPr>
      <w:r w:rsidRPr="00870FE3">
        <w:rPr>
          <w:rFonts w:cs="Times New Roman"/>
          <w:b/>
          <w:sz w:val="22"/>
          <w:szCs w:val="22"/>
        </w:rPr>
        <w:t xml:space="preserve">Załącznik nr </w:t>
      </w:r>
      <w:r w:rsidR="002D16A7" w:rsidRPr="00870FE3">
        <w:rPr>
          <w:rFonts w:cs="Times New Roman"/>
          <w:b/>
          <w:sz w:val="22"/>
          <w:szCs w:val="22"/>
        </w:rPr>
        <w:t xml:space="preserve">3 </w:t>
      </w:r>
      <w:r w:rsidRPr="00870FE3">
        <w:rPr>
          <w:rFonts w:cs="Times New Roman"/>
          <w:b/>
          <w:sz w:val="22"/>
          <w:szCs w:val="22"/>
        </w:rPr>
        <w:t xml:space="preserve">do Zapytania ofertowego nr </w:t>
      </w:r>
      <w:r w:rsidR="002D16A7" w:rsidRPr="00870FE3">
        <w:rPr>
          <w:rFonts w:cs="Times New Roman"/>
          <w:b/>
          <w:sz w:val="22"/>
          <w:szCs w:val="22"/>
        </w:rPr>
        <w:t xml:space="preserve">06/03/2021 </w:t>
      </w:r>
      <w:r w:rsidRPr="00870FE3">
        <w:rPr>
          <w:rFonts w:cs="Times New Roman"/>
          <w:b/>
          <w:sz w:val="22"/>
          <w:szCs w:val="22"/>
        </w:rPr>
        <w:t xml:space="preserve">z dnia </w:t>
      </w:r>
      <w:r w:rsidR="002D16A7" w:rsidRPr="00870FE3">
        <w:rPr>
          <w:rFonts w:cs="Times New Roman"/>
          <w:b/>
          <w:sz w:val="22"/>
          <w:szCs w:val="22"/>
        </w:rPr>
        <w:t>10.03.2021r.</w:t>
      </w:r>
    </w:p>
    <w:p w14:paraId="762BCF22" w14:textId="77777777" w:rsidR="00A60404" w:rsidRPr="00870FE3" w:rsidRDefault="00A60404" w:rsidP="00870FE3">
      <w:pPr>
        <w:pStyle w:val="Standard"/>
        <w:jc w:val="right"/>
        <w:rPr>
          <w:rFonts w:cs="Times New Roman"/>
          <w:sz w:val="22"/>
          <w:szCs w:val="22"/>
        </w:rPr>
      </w:pPr>
    </w:p>
    <w:p w14:paraId="09B63800" w14:textId="77777777" w:rsidR="00A60404" w:rsidRPr="00870FE3" w:rsidRDefault="00A60404" w:rsidP="00870FE3">
      <w:pPr>
        <w:pStyle w:val="Standard"/>
        <w:jc w:val="both"/>
        <w:rPr>
          <w:rFonts w:cs="Times New Roman"/>
          <w:b/>
          <w:iCs/>
          <w:sz w:val="22"/>
          <w:szCs w:val="22"/>
        </w:rPr>
      </w:pPr>
    </w:p>
    <w:p w14:paraId="2E8F1A2A" w14:textId="77777777" w:rsidR="00A60404" w:rsidRPr="00870FE3" w:rsidRDefault="00A60404" w:rsidP="00870FE3">
      <w:pPr>
        <w:pStyle w:val="Standard"/>
        <w:jc w:val="both"/>
        <w:rPr>
          <w:rFonts w:cs="Times New Roman"/>
          <w:b/>
          <w:iCs/>
          <w:sz w:val="22"/>
          <w:szCs w:val="22"/>
        </w:rPr>
      </w:pPr>
      <w:r w:rsidRPr="00870FE3">
        <w:rPr>
          <w:rFonts w:cs="Times New Roman"/>
          <w:b/>
          <w:iCs/>
          <w:sz w:val="22"/>
          <w:szCs w:val="22"/>
        </w:rPr>
        <w:t>Zamawiający:</w:t>
      </w:r>
    </w:p>
    <w:p w14:paraId="42EB7FA5" w14:textId="77777777" w:rsidR="00A60404" w:rsidRPr="00870FE3" w:rsidRDefault="00A60404" w:rsidP="00870FE3">
      <w:pPr>
        <w:autoSpaceDE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FE3">
        <w:rPr>
          <w:rFonts w:ascii="Times New Roman" w:hAnsi="Times New Roman" w:cs="Times New Roman"/>
          <w:color w:val="000000" w:themeColor="text1"/>
          <w:sz w:val="22"/>
          <w:szCs w:val="22"/>
        </w:rPr>
        <w:t>„PELMET” Eugeniusz Pelczar, Kazimierz Pelczar, Spółka jawna</w:t>
      </w:r>
    </w:p>
    <w:p w14:paraId="5F8CB43B" w14:textId="77777777" w:rsidR="00A60404" w:rsidRPr="00870FE3" w:rsidRDefault="00A60404" w:rsidP="00870FE3">
      <w:pPr>
        <w:autoSpaceDE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ul. </w:t>
      </w:r>
      <w:proofErr w:type="spellStart"/>
      <w:r w:rsidRPr="00870FE3">
        <w:rPr>
          <w:rFonts w:ascii="Times New Roman" w:hAnsi="Times New Roman" w:cs="Times New Roman"/>
          <w:color w:val="000000" w:themeColor="text1"/>
          <w:sz w:val="22"/>
          <w:szCs w:val="22"/>
        </w:rPr>
        <w:t>Marynkowska</w:t>
      </w:r>
      <w:proofErr w:type="spellEnd"/>
      <w:r w:rsidRPr="00870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5, 38-422 Krościenko </w:t>
      </w:r>
      <w:proofErr w:type="spellStart"/>
      <w:r w:rsidRPr="00870FE3">
        <w:rPr>
          <w:rFonts w:ascii="Times New Roman" w:hAnsi="Times New Roman" w:cs="Times New Roman"/>
          <w:color w:val="000000" w:themeColor="text1"/>
          <w:sz w:val="22"/>
          <w:szCs w:val="22"/>
        </w:rPr>
        <w:t>Wyżne</w:t>
      </w:r>
      <w:proofErr w:type="spellEnd"/>
      <w:r w:rsidRPr="00870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14:paraId="33EB2CBA" w14:textId="77777777" w:rsidR="00A60404" w:rsidRPr="00870FE3" w:rsidRDefault="00A60404" w:rsidP="00870FE3">
      <w:pPr>
        <w:autoSpaceDE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FE3">
        <w:rPr>
          <w:rFonts w:ascii="Times New Roman" w:hAnsi="Times New Roman" w:cs="Times New Roman"/>
          <w:color w:val="000000" w:themeColor="text1"/>
          <w:sz w:val="22"/>
          <w:szCs w:val="22"/>
        </w:rPr>
        <w:t>NIP: 6841004666</w:t>
      </w:r>
    </w:p>
    <w:p w14:paraId="601FA79F" w14:textId="77777777" w:rsidR="00A60404" w:rsidRPr="00870FE3" w:rsidRDefault="00A60404" w:rsidP="00870FE3">
      <w:pPr>
        <w:autoSpaceDE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FE3">
        <w:rPr>
          <w:rFonts w:ascii="Times New Roman" w:hAnsi="Times New Roman" w:cs="Times New Roman"/>
          <w:color w:val="000000" w:themeColor="text1"/>
          <w:sz w:val="22"/>
          <w:szCs w:val="22"/>
        </w:rPr>
        <w:t>REGON: 371006788</w:t>
      </w:r>
    </w:p>
    <w:p w14:paraId="5B63656F" w14:textId="77777777" w:rsidR="00A60404" w:rsidRPr="00870FE3" w:rsidRDefault="00A60404" w:rsidP="00870FE3">
      <w:pPr>
        <w:autoSpaceDE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9D8CDD0" w14:textId="77777777" w:rsidR="00F52160" w:rsidRPr="00870FE3" w:rsidRDefault="00F52160" w:rsidP="00870FE3">
      <w:pPr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</w:p>
    <w:p w14:paraId="1ACCB37B" w14:textId="77777777" w:rsidR="002D16A7" w:rsidRPr="00870FE3" w:rsidRDefault="00F52160" w:rsidP="00870F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0FE3">
        <w:rPr>
          <w:rFonts w:ascii="Times New Roman" w:hAnsi="Times New Roman" w:cs="Times New Roman"/>
          <w:b/>
          <w:bCs/>
          <w:i/>
          <w:iCs/>
          <w:sz w:val="22"/>
          <w:szCs w:val="22"/>
          <w:lang w:eastAsia="ar-SA"/>
        </w:rPr>
        <w:t xml:space="preserve">Dotyczy postępowania na </w:t>
      </w:r>
      <w:r w:rsidRPr="00870FE3">
        <w:rPr>
          <w:rFonts w:ascii="Times New Roman" w:hAnsi="Times New Roman" w:cs="Times New Roman"/>
          <w:b/>
          <w:i/>
          <w:iCs/>
          <w:sz w:val="22"/>
          <w:szCs w:val="22"/>
        </w:rPr>
        <w:t>dostawę</w:t>
      </w:r>
      <w:r w:rsidRPr="00870FE3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5F933CA8" w14:textId="3377ED05" w:rsidR="00A60404" w:rsidRPr="00870FE3" w:rsidRDefault="00A60404" w:rsidP="00870F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70FE3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„</w:t>
      </w:r>
      <w:r w:rsidRPr="00870FE3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Dostawa kompletnej linii technologicznej do obróbki toczonych elementów stalowych z bezdotykową kontrolą detali</w:t>
      </w:r>
      <w:r w:rsidRPr="00870FE3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” w ramach realizacji projektu:</w:t>
      </w:r>
    </w:p>
    <w:p w14:paraId="5BE9353A" w14:textId="77777777" w:rsidR="00A60404" w:rsidRPr="00870FE3" w:rsidRDefault="00A60404" w:rsidP="00870F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0FE3"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Pr="00870FE3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Wdrożenie do produkcji firmy PELMET </w:t>
      </w:r>
      <w:proofErr w:type="spellStart"/>
      <w:r w:rsidRPr="00870FE3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Sp.J</w:t>
      </w:r>
      <w:proofErr w:type="spellEnd"/>
      <w:r w:rsidRPr="00870FE3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. szafki gazowej z elementem usztywniającym montaż licznika gazowego z zastosowaniem innowacyjnej technologii </w:t>
      </w:r>
      <w:proofErr w:type="spellStart"/>
      <w:r w:rsidRPr="00870FE3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bezspoiwowego</w:t>
      </w:r>
      <w:proofErr w:type="spellEnd"/>
      <w:r w:rsidRPr="00870FE3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spawania</w:t>
      </w:r>
      <w:r w:rsidRPr="00870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”, nr POIR.03.02.02-00-1971/20, w ramach Poddziałania 3.2.2 </w:t>
      </w:r>
      <w:r w:rsidRPr="00870FE3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„Kredyt na innowacje technologiczne” </w:t>
      </w:r>
      <w:r w:rsidRPr="00870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Programu Operacyjnego Inteligentny Rozwój 2014-2020, współfinansowanego ze środków Europejskiego Funduszu Rozwoju Regionalnego. </w:t>
      </w:r>
    </w:p>
    <w:p w14:paraId="234652F5" w14:textId="77777777" w:rsidR="00A60404" w:rsidRPr="00870FE3" w:rsidRDefault="00A60404" w:rsidP="00870FE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4A89635" w14:textId="77777777" w:rsidR="00F52160" w:rsidRPr="00870FE3" w:rsidRDefault="00F52160" w:rsidP="00870FE3">
      <w:pPr>
        <w:suppressAutoHyphens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870FE3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870FE3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870FE3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870FE3"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14:paraId="7297316A" w14:textId="3E8688E6" w:rsidR="00F52160" w:rsidRPr="00870FE3" w:rsidRDefault="00F52160" w:rsidP="00870FE3">
      <w:pPr>
        <w:pStyle w:val="Pkt-3"/>
        <w:spacing w:after="0" w:line="240" w:lineRule="auto"/>
        <w:ind w:left="397" w:firstLine="0"/>
        <w:jc w:val="center"/>
        <w:rPr>
          <w:b/>
          <w:bCs/>
          <w:caps/>
          <w:sz w:val="22"/>
          <w:szCs w:val="22"/>
        </w:rPr>
      </w:pPr>
      <w:r w:rsidRPr="00870FE3">
        <w:rPr>
          <w:b/>
          <w:bCs/>
          <w:caps/>
          <w:sz w:val="22"/>
          <w:szCs w:val="22"/>
        </w:rPr>
        <w:t xml:space="preserve">WYKAZ </w:t>
      </w:r>
      <w:r w:rsidRPr="00870FE3">
        <w:rPr>
          <w:b/>
          <w:bCs/>
          <w:caps/>
          <w:sz w:val="22"/>
          <w:szCs w:val="22"/>
        </w:rPr>
        <w:br/>
        <w:t>WYKONANYCH DOSTAW</w:t>
      </w:r>
    </w:p>
    <w:p w14:paraId="4A3EAA08" w14:textId="610DE3E0" w:rsidR="00A60404" w:rsidRPr="00870FE3" w:rsidRDefault="00A60404" w:rsidP="00870FE3">
      <w:pPr>
        <w:pStyle w:val="Pkt-3"/>
        <w:spacing w:after="0" w:line="240" w:lineRule="auto"/>
        <w:ind w:left="397" w:firstLine="0"/>
        <w:jc w:val="center"/>
        <w:rPr>
          <w:caps/>
          <w:sz w:val="22"/>
          <w:szCs w:val="22"/>
        </w:rPr>
      </w:pPr>
    </w:p>
    <w:p w14:paraId="138A7BAA" w14:textId="77777777" w:rsidR="00A60404" w:rsidRPr="00870FE3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  <w:r w:rsidRPr="00870FE3"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  <w:t>Ja niżej podpisany /My niżej podpisani,</w:t>
      </w:r>
    </w:p>
    <w:p w14:paraId="42B6E00E" w14:textId="2E39A28B" w:rsidR="00A60404" w:rsidRPr="00870FE3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</w:p>
    <w:p w14:paraId="7CBE54DF" w14:textId="77777777" w:rsidR="00A60404" w:rsidRPr="00870FE3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</w:p>
    <w:p w14:paraId="2CCADC69" w14:textId="77777777" w:rsidR="00A60404" w:rsidRPr="00870FE3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  <w:r w:rsidRPr="00870FE3"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14:paraId="7D76631C" w14:textId="77777777" w:rsidR="00A60404" w:rsidRPr="00870FE3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  <w:r w:rsidRPr="00870FE3">
        <w:rPr>
          <w:rFonts w:ascii="Times New Roman" w:eastAsiaTheme="minorEastAsia" w:hAnsi="Times New Roman" w:cs="Times New Roman"/>
          <w:i/>
          <w:iCs/>
          <w:sz w:val="22"/>
          <w:szCs w:val="22"/>
          <w:lang w:eastAsia="pl-PL"/>
        </w:rPr>
        <w:t>(pełna nazwa Wykonawcy)</w:t>
      </w:r>
    </w:p>
    <w:p w14:paraId="41C52780" w14:textId="77777777" w:rsidR="00A60404" w:rsidRPr="00870FE3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</w:p>
    <w:p w14:paraId="43893CEE" w14:textId="77777777" w:rsidR="00A60404" w:rsidRPr="00870FE3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</w:p>
    <w:p w14:paraId="02F351BA" w14:textId="77777777" w:rsidR="00A60404" w:rsidRPr="00870FE3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  <w:r w:rsidRPr="00870FE3"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14:paraId="4B930930" w14:textId="77777777" w:rsidR="00A60404" w:rsidRPr="00870FE3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</w:p>
    <w:p w14:paraId="62D44E41" w14:textId="77777777" w:rsidR="00A60404" w:rsidRPr="00870FE3" w:rsidRDefault="00A60404" w:rsidP="00870FE3">
      <w:pPr>
        <w:jc w:val="center"/>
        <w:rPr>
          <w:rFonts w:ascii="Times New Roman" w:eastAsiaTheme="minorEastAsia" w:hAnsi="Times New Roman" w:cs="Times New Roman"/>
          <w:i/>
          <w:iCs/>
          <w:sz w:val="22"/>
          <w:szCs w:val="22"/>
          <w:lang w:eastAsia="pl-PL"/>
        </w:rPr>
      </w:pPr>
      <w:r w:rsidRPr="00870FE3">
        <w:rPr>
          <w:rFonts w:ascii="Times New Roman" w:eastAsiaTheme="minorEastAsia" w:hAnsi="Times New Roman" w:cs="Times New Roman"/>
          <w:i/>
          <w:iCs/>
          <w:sz w:val="22"/>
          <w:szCs w:val="22"/>
          <w:lang w:eastAsia="pl-PL"/>
        </w:rPr>
        <w:t>(dokładny adres Wykonawcy)</w:t>
      </w:r>
    </w:p>
    <w:p w14:paraId="6759AE90" w14:textId="423AE1A6" w:rsidR="00A60404" w:rsidRPr="00870FE3" w:rsidRDefault="00A60404" w:rsidP="007C5255">
      <w:pPr>
        <w:rPr>
          <w:rFonts w:ascii="Times New Roman" w:eastAsiaTheme="minorEastAsia" w:hAnsi="Times New Roman" w:cs="Times New Roman"/>
          <w:i/>
          <w:iCs/>
          <w:sz w:val="22"/>
          <w:szCs w:val="22"/>
          <w:lang w:eastAsia="pl-PL"/>
        </w:rPr>
      </w:pPr>
    </w:p>
    <w:p w14:paraId="57CA4CDE" w14:textId="77777777" w:rsidR="00A60404" w:rsidRPr="00870FE3" w:rsidRDefault="00A60404" w:rsidP="00870FE3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4EB16340" w14:textId="77777777" w:rsidR="00870FE3" w:rsidRPr="00870FE3" w:rsidRDefault="00A60404" w:rsidP="00870FE3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870FE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składając ofertę w postępowaniu na </w:t>
      </w:r>
      <w:r w:rsidR="00870FE3" w:rsidRPr="00870FE3">
        <w:rPr>
          <w:rFonts w:ascii="Times New Roman" w:eastAsia="Times New Roman" w:hAnsi="Times New Roman" w:cs="Times New Roman"/>
          <w:sz w:val="22"/>
          <w:szCs w:val="22"/>
          <w:lang w:eastAsia="pl-PL"/>
        </w:rPr>
        <w:t>„</w:t>
      </w:r>
      <w:r w:rsidR="00870FE3" w:rsidRPr="00870FE3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Dostawę kompletnej linii technologicznej do precyzyjnej obróbki toczonych elementów stalowych z bezdotykową kontrolą detali</w:t>
      </w:r>
      <w:r w:rsidRPr="00870FE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 </w:t>
      </w:r>
    </w:p>
    <w:p w14:paraId="06F3CBF3" w14:textId="06784310" w:rsidR="00A60404" w:rsidRPr="00870FE3" w:rsidRDefault="00A60404" w:rsidP="00870FE3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870FE3">
        <w:rPr>
          <w:rFonts w:ascii="Times New Roman" w:eastAsia="Times New Roman" w:hAnsi="Times New Roman" w:cs="Times New Roman"/>
          <w:sz w:val="22"/>
          <w:szCs w:val="22"/>
          <w:lang w:eastAsia="pl-PL"/>
        </w:rPr>
        <w:t>Oświadczam/my, że wykonałem/wykonaliśmy w okresie ostatnich 3 lat przed upływem terminu składania ofert, a jeżeli okres działalności jest krótszy – w tym okresie niżej wymienioną/e dostaw</w:t>
      </w:r>
      <w:r w:rsidR="000330B7" w:rsidRPr="00870FE3">
        <w:rPr>
          <w:rFonts w:ascii="Times New Roman" w:eastAsia="Times New Roman" w:hAnsi="Times New Roman" w:cs="Times New Roman"/>
          <w:sz w:val="22"/>
          <w:szCs w:val="22"/>
          <w:lang w:eastAsia="pl-PL"/>
        </w:rPr>
        <w:t>ę</w:t>
      </w:r>
      <w:r w:rsidRPr="00870FE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/y: </w:t>
      </w:r>
    </w:p>
    <w:p w14:paraId="2D4F9842" w14:textId="405133DA" w:rsidR="00F52160" w:rsidRPr="00870FE3" w:rsidRDefault="00F52160" w:rsidP="00870FE3">
      <w:pPr>
        <w:pStyle w:val="Tekstpodstawowy2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951"/>
        <w:gridCol w:w="2103"/>
        <w:gridCol w:w="2226"/>
        <w:gridCol w:w="1125"/>
        <w:gridCol w:w="1192"/>
      </w:tblGrid>
      <w:tr w:rsidR="00F52160" w:rsidRPr="00870FE3" w14:paraId="57AE17C0" w14:textId="77777777" w:rsidTr="00D00DF8">
        <w:trPr>
          <w:cantSplit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F36B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28BD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 xml:space="preserve">Nazwa i zakres zamówienia 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9E79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 xml:space="preserve">Podmiot, na rzecz, którego dostawa została wykonana 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4A31" w14:textId="5D80BC8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 xml:space="preserve">Wartość dostawy </w:t>
            </w:r>
            <w:r w:rsidR="000330B7"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br/>
            </w: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 xml:space="preserve">(zł </w:t>
            </w:r>
            <w:r w:rsidR="000330B7"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brutto</w:t>
            </w: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)</w:t>
            </w:r>
          </w:p>
          <w:p w14:paraId="01192986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A690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  <w:p w14:paraId="59B4B495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Termin wykonania/wykonywania</w:t>
            </w:r>
          </w:p>
          <w:p w14:paraId="0480AE5F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</w:tr>
      <w:tr w:rsidR="00F52160" w:rsidRPr="00870FE3" w14:paraId="3C3256E2" w14:textId="77777777" w:rsidTr="00D00DF8">
        <w:trPr>
          <w:cantSplit/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0527" w14:textId="77777777" w:rsidR="00F52160" w:rsidRPr="00870FE3" w:rsidRDefault="00F52160" w:rsidP="00870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924B" w14:textId="77777777" w:rsidR="00F52160" w:rsidRPr="00870FE3" w:rsidRDefault="00F52160" w:rsidP="00870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1B04" w14:textId="77777777" w:rsidR="00F52160" w:rsidRPr="00870FE3" w:rsidRDefault="00F52160" w:rsidP="00870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4524" w14:textId="77777777" w:rsidR="00F52160" w:rsidRPr="00870FE3" w:rsidRDefault="00F52160" w:rsidP="00870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4401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Początek</w:t>
            </w:r>
          </w:p>
          <w:p w14:paraId="39BCB09B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R/M/D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06C6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Koniec</w:t>
            </w:r>
          </w:p>
          <w:p w14:paraId="45A092F3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R/M/D</w:t>
            </w:r>
          </w:p>
        </w:tc>
      </w:tr>
      <w:tr w:rsidR="00F52160" w:rsidRPr="00870FE3" w14:paraId="27D00CD4" w14:textId="77777777" w:rsidTr="00D00DF8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F770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6DA4" w14:textId="48D12838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DA10" w14:textId="1B00C895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551B" w14:textId="081BC69D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C21E" w14:textId="2C9F174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7CD" w14:textId="6E4CD901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</w:tr>
      <w:tr w:rsidR="00F52160" w:rsidRPr="00870FE3" w14:paraId="2C2B33E5" w14:textId="77777777" w:rsidTr="00D00DF8">
        <w:trPr>
          <w:trHeight w:hRule="exact" w:val="39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D892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lastRenderedPageBreak/>
              <w:t>1.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065" w14:textId="77777777" w:rsidR="00F52160" w:rsidRPr="00870FE3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4F6" w14:textId="77777777" w:rsidR="00F52160" w:rsidRPr="00870FE3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4EA" w14:textId="77777777" w:rsidR="00F52160" w:rsidRPr="00870FE3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403" w14:textId="77777777" w:rsidR="00F52160" w:rsidRPr="00870FE3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C6E" w14:textId="77777777" w:rsidR="00F52160" w:rsidRPr="00870FE3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</w:tr>
      <w:tr w:rsidR="00F52160" w:rsidRPr="00870FE3" w14:paraId="44E01204" w14:textId="77777777" w:rsidTr="00D00DF8">
        <w:trPr>
          <w:trHeight w:hRule="exact" w:val="39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9C4E" w14:textId="77777777" w:rsidR="00F52160" w:rsidRPr="00870FE3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870FE3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416" w14:textId="77777777" w:rsidR="00F52160" w:rsidRPr="00870FE3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8DC" w14:textId="77777777" w:rsidR="00F52160" w:rsidRPr="00870FE3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AF5" w14:textId="77777777" w:rsidR="00F52160" w:rsidRPr="00870FE3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65F" w14:textId="77777777" w:rsidR="00F52160" w:rsidRPr="00870FE3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B49" w14:textId="77777777" w:rsidR="00F52160" w:rsidRPr="00870FE3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</w:tr>
    </w:tbl>
    <w:p w14:paraId="721B3526" w14:textId="77777777" w:rsidR="00AE2C8A" w:rsidRDefault="00AE2C8A" w:rsidP="00870FE3">
      <w:pPr>
        <w:pStyle w:val="Zwykytekst"/>
        <w:tabs>
          <w:tab w:val="left" w:leader="dot" w:pos="9072"/>
        </w:tabs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631FFCC4" w14:textId="18D2EAC5" w:rsidR="00F52160" w:rsidRPr="00870FE3" w:rsidRDefault="00F52160" w:rsidP="00870FE3">
      <w:pPr>
        <w:pStyle w:val="Zwykytekst"/>
        <w:tabs>
          <w:tab w:val="left" w:leader="dot" w:pos="9072"/>
        </w:tabs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870FE3">
        <w:rPr>
          <w:rFonts w:ascii="Times New Roman" w:hAnsi="Times New Roman"/>
          <w:b/>
          <w:bCs/>
          <w:sz w:val="22"/>
          <w:szCs w:val="22"/>
        </w:rPr>
        <w:t>UWAGA!</w:t>
      </w:r>
    </w:p>
    <w:p w14:paraId="5D30D8D2" w14:textId="1E584F9A" w:rsidR="00F52160" w:rsidRPr="00870FE3" w:rsidRDefault="00F52160" w:rsidP="00870FE3">
      <w:pPr>
        <w:pStyle w:val="Pkt-3"/>
        <w:shd w:val="clear" w:color="auto" w:fill="FFFFFF"/>
        <w:spacing w:after="0" w:line="240" w:lineRule="auto"/>
        <w:ind w:left="0" w:firstLine="0"/>
        <w:rPr>
          <w:i/>
          <w:iCs/>
          <w:sz w:val="22"/>
          <w:szCs w:val="22"/>
          <w:shd w:val="clear" w:color="auto" w:fill="FFFFFF"/>
        </w:rPr>
      </w:pPr>
      <w:r w:rsidRPr="00870FE3">
        <w:rPr>
          <w:i/>
          <w:iCs/>
          <w:sz w:val="22"/>
          <w:szCs w:val="22"/>
        </w:rPr>
        <w:t xml:space="preserve">Do każdego wymienionego w </w:t>
      </w:r>
      <w:r w:rsidRPr="00870FE3">
        <w:rPr>
          <w:i/>
          <w:iCs/>
          <w:sz w:val="22"/>
          <w:szCs w:val="22"/>
          <w:shd w:val="clear" w:color="auto" w:fill="FFFFFF"/>
        </w:rPr>
        <w:t xml:space="preserve">tabeli zamówienia należy dołączyć </w:t>
      </w:r>
      <w:r w:rsidR="00A60404" w:rsidRPr="00870FE3">
        <w:rPr>
          <w:i/>
          <w:iCs/>
          <w:sz w:val="22"/>
          <w:szCs w:val="22"/>
          <w:shd w:val="clear" w:color="auto" w:fill="FFFFFF"/>
        </w:rPr>
        <w:t>dowód</w:t>
      </w:r>
      <w:r w:rsidRPr="00870FE3">
        <w:rPr>
          <w:i/>
          <w:iCs/>
          <w:sz w:val="22"/>
          <w:szCs w:val="22"/>
          <w:shd w:val="clear" w:color="auto" w:fill="FFFFFF"/>
        </w:rPr>
        <w:t xml:space="preserve"> czy dostawy zostały wykonane lub są wykonywane należycie.</w:t>
      </w:r>
    </w:p>
    <w:p w14:paraId="35FAE687" w14:textId="77777777" w:rsidR="00F52160" w:rsidRPr="00870FE3" w:rsidRDefault="00F52160" w:rsidP="00870FE3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70FE3">
        <w:rPr>
          <w:rFonts w:ascii="Times New Roman" w:hAnsi="Times New Roman" w:cs="Times New Roman"/>
          <w:i/>
          <w:iCs/>
          <w:sz w:val="22"/>
          <w:szCs w:val="22"/>
        </w:rPr>
        <w:t>Dowodami tymi są referencje bądź inne dokumenty wystawione przez podmiot, na rzecz którego dostawy były wykonywane.</w:t>
      </w:r>
    </w:p>
    <w:p w14:paraId="756A94A5" w14:textId="77777777" w:rsidR="00F52160" w:rsidRPr="00870FE3" w:rsidRDefault="00F52160" w:rsidP="00870FE3">
      <w:pPr>
        <w:pStyle w:val="Pkt-3"/>
        <w:shd w:val="clear" w:color="auto" w:fill="FFFFFF"/>
        <w:spacing w:after="0" w:line="240" w:lineRule="auto"/>
        <w:ind w:left="0" w:firstLine="0"/>
        <w:rPr>
          <w:sz w:val="22"/>
          <w:szCs w:val="22"/>
          <w:shd w:val="clear" w:color="auto" w:fill="FFFFFF"/>
        </w:rPr>
      </w:pPr>
    </w:p>
    <w:p w14:paraId="14D56259" w14:textId="21437EAC" w:rsidR="00F52160" w:rsidRPr="00870FE3" w:rsidRDefault="00F52160" w:rsidP="00870FE3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  <w:u w:val="dotted"/>
        </w:rPr>
      </w:pPr>
    </w:p>
    <w:p w14:paraId="355F4A3B" w14:textId="23AF7754" w:rsidR="000330B7" w:rsidRPr="00870FE3" w:rsidRDefault="000330B7" w:rsidP="00870FE3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  <w:u w:val="dotted"/>
        </w:rPr>
      </w:pPr>
    </w:p>
    <w:p w14:paraId="1D818658" w14:textId="0D0B939F" w:rsidR="000330B7" w:rsidRPr="00870FE3" w:rsidRDefault="000330B7" w:rsidP="00870FE3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  <w:u w:val="dotted"/>
        </w:rPr>
      </w:pPr>
    </w:p>
    <w:p w14:paraId="64684DA9" w14:textId="77777777" w:rsidR="00AE2C8A" w:rsidRPr="006B0AC9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B0A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…………………………………………….                 </w:t>
      </w:r>
    </w:p>
    <w:p w14:paraId="10784987" w14:textId="459883A3" w:rsidR="00AE2C8A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6B0AC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(miejscowość, data)</w:t>
      </w:r>
      <w:r w:rsidRPr="006B0A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   </w:t>
      </w:r>
    </w:p>
    <w:p w14:paraId="06FECC99" w14:textId="77FBCEE3" w:rsidR="00AE2C8A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123CDB58" w14:textId="77777777" w:rsidR="00AE2C8A" w:rsidRPr="006B0AC9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1A9808E" w14:textId="77777777" w:rsidR="00AE2C8A" w:rsidRPr="006B0AC9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B5B07D" w14:textId="77777777" w:rsidR="00AE2C8A" w:rsidRPr="006B0AC9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6B406A46" w14:textId="77777777" w:rsidR="00AE2C8A" w:rsidRPr="006B0AC9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B0A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……………..….…………………………………..</w:t>
      </w:r>
    </w:p>
    <w:p w14:paraId="2139E87B" w14:textId="77777777" w:rsidR="00AE2C8A" w:rsidRPr="006B0AC9" w:rsidRDefault="00AE2C8A" w:rsidP="00AE2C8A">
      <w:pPr>
        <w:jc w:val="both"/>
        <w:rPr>
          <w:sz w:val="22"/>
          <w:szCs w:val="22"/>
        </w:rPr>
      </w:pPr>
      <w:r w:rsidRPr="006B0AC9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6B0AC9">
        <w:rPr>
          <w:i/>
          <w:iCs/>
          <w:sz w:val="22"/>
          <w:szCs w:val="22"/>
        </w:rPr>
        <w:t>(pieczęć i podpis/y osób uprawnionych do reprezentowania Wykonawcy)</w:t>
      </w:r>
      <w:r w:rsidRPr="006B0AC9">
        <w:rPr>
          <w:i/>
          <w:iCs/>
          <w:color w:val="000000"/>
          <w:sz w:val="22"/>
          <w:szCs w:val="22"/>
        </w:rPr>
        <w:t xml:space="preserve"> </w:t>
      </w:r>
    </w:p>
    <w:p w14:paraId="5185789C" w14:textId="77777777" w:rsidR="00F52160" w:rsidRPr="00870FE3" w:rsidRDefault="00F52160" w:rsidP="00AE2C8A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</w:rPr>
      </w:pPr>
    </w:p>
    <w:sectPr w:rsidR="00F52160" w:rsidRPr="00870FE3" w:rsidSect="00C77DB1">
      <w:headerReference w:type="default" r:id="rId6"/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ACAA9" w14:textId="77777777" w:rsidR="00AB19D0" w:rsidRDefault="00AB19D0" w:rsidP="00976A25">
      <w:r>
        <w:separator/>
      </w:r>
    </w:p>
  </w:endnote>
  <w:endnote w:type="continuationSeparator" w:id="0">
    <w:p w14:paraId="5C6FA8CA" w14:textId="77777777" w:rsidR="00AB19D0" w:rsidRDefault="00AB19D0" w:rsidP="0097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725144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872B190" w14:textId="6BA93221" w:rsidR="00976A25" w:rsidRDefault="00976A25" w:rsidP="00007E3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92D142" w14:textId="77777777" w:rsidR="00976A25" w:rsidRDefault="00976A25" w:rsidP="00976A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74109777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EE867DA" w14:textId="17B34D3D" w:rsidR="00976A25" w:rsidRDefault="00976A25" w:rsidP="00007E3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11A096D" w14:textId="77777777" w:rsidR="00976A25" w:rsidRDefault="00976A25" w:rsidP="00976A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798E0" w14:textId="77777777" w:rsidR="00AB19D0" w:rsidRDefault="00AB19D0" w:rsidP="00976A25">
      <w:r>
        <w:separator/>
      </w:r>
    </w:p>
  </w:footnote>
  <w:footnote w:type="continuationSeparator" w:id="0">
    <w:p w14:paraId="4F336F2C" w14:textId="77777777" w:rsidR="00AB19D0" w:rsidRDefault="00AB19D0" w:rsidP="0097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2F82A" w14:textId="753BB17B" w:rsidR="007C5255" w:rsidRDefault="007C5255" w:rsidP="007C5255">
    <w:pPr>
      <w:pStyle w:val="Nagwek"/>
      <w:jc w:val="center"/>
    </w:pPr>
    <w:r w:rsidRPr="001966C1">
      <w:rPr>
        <w:noProof/>
      </w:rPr>
      <w:drawing>
        <wp:inline distT="0" distB="0" distL="0" distR="0" wp14:anchorId="0E14A4BD" wp14:editId="49008D3F">
          <wp:extent cx="4743450" cy="1000125"/>
          <wp:effectExtent l="0" t="0" r="0" b="952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6B"/>
    <w:rsid w:val="000330B7"/>
    <w:rsid w:val="002D16A7"/>
    <w:rsid w:val="004801CC"/>
    <w:rsid w:val="00630996"/>
    <w:rsid w:val="00747EE6"/>
    <w:rsid w:val="007C5255"/>
    <w:rsid w:val="00870FE3"/>
    <w:rsid w:val="008876CB"/>
    <w:rsid w:val="00976A25"/>
    <w:rsid w:val="00A51625"/>
    <w:rsid w:val="00A60404"/>
    <w:rsid w:val="00AB19D0"/>
    <w:rsid w:val="00AE2C8A"/>
    <w:rsid w:val="00B02EBF"/>
    <w:rsid w:val="00C77DB1"/>
    <w:rsid w:val="00D74F0A"/>
    <w:rsid w:val="00EE396B"/>
    <w:rsid w:val="00F52160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DA0D"/>
  <w15:chartTrackingRefBased/>
  <w15:docId w15:val="{16CE259F-830C-F84A-8E31-A22426B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39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396B"/>
    <w:pPr>
      <w:spacing w:after="120" w:line="259" w:lineRule="auto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396B"/>
    <w:rPr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1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160"/>
  </w:style>
  <w:style w:type="paragraph" w:styleId="Zwykytekst">
    <w:name w:val="Plain Text"/>
    <w:basedOn w:val="Normalny"/>
    <w:link w:val="ZwykytekstZnak"/>
    <w:uiPriority w:val="99"/>
    <w:unhideWhenUsed/>
    <w:rsid w:val="00F52160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Calibri" w:hAnsi="Courier New" w:cs="Times New Roman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2160"/>
    <w:rPr>
      <w:rFonts w:ascii="Courier New" w:eastAsia="Calibri" w:hAnsi="Courier New" w:cs="Times New Roman"/>
      <w:lang w:val="x-none" w:eastAsia="pl-PL"/>
    </w:rPr>
  </w:style>
  <w:style w:type="paragraph" w:customStyle="1" w:styleId="Pkt-3">
    <w:name w:val="Pkt-3"/>
    <w:basedOn w:val="Normalny"/>
    <w:uiPriority w:val="99"/>
    <w:rsid w:val="00F52160"/>
    <w:pPr>
      <w:widowControl w:val="0"/>
      <w:tabs>
        <w:tab w:val="left" w:pos="1134"/>
        <w:tab w:val="left" w:pos="1701"/>
      </w:tabs>
      <w:adjustRightInd w:val="0"/>
      <w:spacing w:after="180" w:line="360" w:lineRule="atLeast"/>
      <w:ind w:left="567" w:hanging="567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A60404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76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A25"/>
  </w:style>
  <w:style w:type="character" w:styleId="Numerstrony">
    <w:name w:val="page number"/>
    <w:basedOn w:val="Domylnaczcionkaakapitu"/>
    <w:uiPriority w:val="99"/>
    <w:semiHidden/>
    <w:unhideWhenUsed/>
    <w:rsid w:val="00976A25"/>
  </w:style>
  <w:style w:type="paragraph" w:styleId="Akapitzlist">
    <w:name w:val="List Paragraph"/>
    <w:aliases w:val="Lista PR"/>
    <w:basedOn w:val="Standard"/>
    <w:uiPriority w:val="34"/>
    <w:qFormat/>
    <w:rsid w:val="00AE2C8A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C5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7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0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Pelczar-Sowa</dc:creator>
  <cp:keywords/>
  <dc:description/>
  <cp:lastModifiedBy>q q</cp:lastModifiedBy>
  <cp:revision>14</cp:revision>
  <dcterms:created xsi:type="dcterms:W3CDTF">2021-03-09T09:44:00Z</dcterms:created>
  <dcterms:modified xsi:type="dcterms:W3CDTF">2021-03-10T18:21:00Z</dcterms:modified>
</cp:coreProperties>
</file>