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E3796" w14:textId="13D14B3D" w:rsidR="00182D14" w:rsidRPr="000C43CA" w:rsidRDefault="00182D14" w:rsidP="000C43CA">
      <w:pPr>
        <w:pStyle w:val="Standard"/>
        <w:spacing w:line="360" w:lineRule="auto"/>
        <w:jc w:val="right"/>
        <w:rPr>
          <w:rFonts w:cs="Times New Roman"/>
          <w:b/>
          <w:color w:val="000000"/>
          <w:sz w:val="22"/>
          <w:szCs w:val="22"/>
        </w:rPr>
      </w:pPr>
      <w:r w:rsidRPr="008A1F5B">
        <w:rPr>
          <w:rFonts w:cs="Times New Roman"/>
          <w:b/>
          <w:sz w:val="22"/>
          <w:szCs w:val="22"/>
        </w:rPr>
        <w:t xml:space="preserve">Załącznik nr 4 do </w:t>
      </w:r>
      <w:r w:rsidR="00DB592E">
        <w:rPr>
          <w:rFonts w:cs="Times New Roman"/>
          <w:b/>
          <w:sz w:val="22"/>
          <w:szCs w:val="22"/>
        </w:rPr>
        <w:t>Z</w:t>
      </w:r>
      <w:r w:rsidRPr="008A1F5B">
        <w:rPr>
          <w:rFonts w:cs="Times New Roman"/>
          <w:b/>
          <w:sz w:val="22"/>
          <w:szCs w:val="22"/>
        </w:rPr>
        <w:t>apytania ofertowego nr 01/07/2020</w:t>
      </w:r>
      <w:r w:rsidR="00AA3C14" w:rsidRPr="00AA3C14">
        <w:rPr>
          <w:rFonts w:cs="Times New Roman"/>
          <w:b/>
          <w:color w:val="000000"/>
          <w:sz w:val="22"/>
          <w:szCs w:val="22"/>
        </w:rPr>
        <w:t xml:space="preserve"> </w:t>
      </w:r>
      <w:r w:rsidR="00AA3C14">
        <w:rPr>
          <w:rFonts w:cs="Times New Roman"/>
          <w:b/>
          <w:color w:val="000000"/>
          <w:sz w:val="22"/>
          <w:szCs w:val="22"/>
        </w:rPr>
        <w:t>nr 01/07/2020 z dnia 22 lipca 2020r.</w:t>
      </w:r>
    </w:p>
    <w:p w14:paraId="08B751BC" w14:textId="77777777" w:rsidR="00182D14" w:rsidRPr="008A1F5B" w:rsidRDefault="00182D14" w:rsidP="00182D14">
      <w:pPr>
        <w:pStyle w:val="Standard"/>
        <w:spacing w:line="360" w:lineRule="auto"/>
        <w:jc w:val="both"/>
        <w:rPr>
          <w:rFonts w:cs="Times New Roman"/>
          <w:b/>
          <w:iCs/>
          <w:sz w:val="22"/>
          <w:szCs w:val="22"/>
        </w:rPr>
      </w:pPr>
      <w:r w:rsidRPr="008A1F5B">
        <w:rPr>
          <w:rFonts w:cs="Times New Roman"/>
          <w:b/>
          <w:iCs/>
          <w:sz w:val="22"/>
          <w:szCs w:val="22"/>
        </w:rPr>
        <w:t>Zamawiający:</w:t>
      </w:r>
    </w:p>
    <w:p w14:paraId="7BC73D69" w14:textId="77777777" w:rsidR="00182D14" w:rsidRPr="008A1F5B" w:rsidRDefault="00182D14" w:rsidP="00182D14">
      <w:pPr>
        <w:autoSpaceDE w:val="0"/>
        <w:adjustRightInd w:val="0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8A1F5B">
        <w:rPr>
          <w:rFonts w:cs="Times New Roman"/>
          <w:color w:val="000000" w:themeColor="text1"/>
          <w:sz w:val="22"/>
          <w:szCs w:val="22"/>
        </w:rPr>
        <w:t>„PELMET” Eugeniusz Pelczar, Kazimierz Pelczar, Spółka jawna,</w:t>
      </w:r>
    </w:p>
    <w:p w14:paraId="258BD41E" w14:textId="77777777" w:rsidR="00182D14" w:rsidRPr="008A1F5B" w:rsidRDefault="00182D14" w:rsidP="00182D14">
      <w:pPr>
        <w:autoSpaceDE w:val="0"/>
        <w:adjustRightInd w:val="0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8A1F5B">
        <w:rPr>
          <w:rFonts w:cs="Times New Roman"/>
          <w:color w:val="000000" w:themeColor="text1"/>
          <w:sz w:val="22"/>
          <w:szCs w:val="22"/>
        </w:rPr>
        <w:t xml:space="preserve">ul. </w:t>
      </w:r>
      <w:proofErr w:type="spellStart"/>
      <w:r w:rsidRPr="008A1F5B">
        <w:rPr>
          <w:rFonts w:cs="Times New Roman"/>
          <w:color w:val="000000" w:themeColor="text1"/>
          <w:sz w:val="22"/>
          <w:szCs w:val="22"/>
        </w:rPr>
        <w:t>Marynkowska</w:t>
      </w:r>
      <w:proofErr w:type="spellEnd"/>
      <w:r w:rsidRPr="008A1F5B">
        <w:rPr>
          <w:rFonts w:cs="Times New Roman"/>
          <w:color w:val="000000" w:themeColor="text1"/>
          <w:sz w:val="22"/>
          <w:szCs w:val="22"/>
        </w:rPr>
        <w:t xml:space="preserve"> 5, 38-422 Krościenko </w:t>
      </w:r>
      <w:proofErr w:type="spellStart"/>
      <w:r w:rsidRPr="008A1F5B">
        <w:rPr>
          <w:rFonts w:cs="Times New Roman"/>
          <w:color w:val="000000" w:themeColor="text1"/>
          <w:sz w:val="22"/>
          <w:szCs w:val="22"/>
        </w:rPr>
        <w:t>Wyżne</w:t>
      </w:r>
      <w:proofErr w:type="spellEnd"/>
      <w:r w:rsidRPr="008A1F5B">
        <w:rPr>
          <w:rFonts w:cs="Times New Roman"/>
          <w:color w:val="000000" w:themeColor="text1"/>
          <w:sz w:val="22"/>
          <w:szCs w:val="22"/>
        </w:rPr>
        <w:t xml:space="preserve">, </w:t>
      </w:r>
    </w:p>
    <w:p w14:paraId="005536D4" w14:textId="77777777" w:rsidR="00182D14" w:rsidRPr="008A1F5B" w:rsidRDefault="00182D14" w:rsidP="00182D14">
      <w:pPr>
        <w:autoSpaceDE w:val="0"/>
        <w:adjustRightInd w:val="0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8A1F5B">
        <w:rPr>
          <w:rFonts w:cs="Times New Roman"/>
          <w:color w:val="000000" w:themeColor="text1"/>
          <w:sz w:val="22"/>
          <w:szCs w:val="22"/>
        </w:rPr>
        <w:t>NIP: 6841004666</w:t>
      </w:r>
    </w:p>
    <w:p w14:paraId="09279999" w14:textId="1F67277F" w:rsidR="00182D14" w:rsidRPr="000C43CA" w:rsidRDefault="00182D14" w:rsidP="000C43CA">
      <w:pPr>
        <w:autoSpaceDE w:val="0"/>
        <w:adjustRightInd w:val="0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8A1F5B">
        <w:rPr>
          <w:rFonts w:cs="Times New Roman"/>
          <w:color w:val="000000" w:themeColor="text1"/>
          <w:sz w:val="22"/>
          <w:szCs w:val="22"/>
        </w:rPr>
        <w:t>REGON: 371006788</w:t>
      </w:r>
    </w:p>
    <w:p w14:paraId="54B34675" w14:textId="5362E3FD" w:rsidR="00182D14" w:rsidRPr="008A1F5B" w:rsidRDefault="00182D14" w:rsidP="000C43CA">
      <w:pPr>
        <w:pStyle w:val="Standard"/>
        <w:spacing w:line="360" w:lineRule="auto"/>
        <w:jc w:val="center"/>
        <w:rPr>
          <w:rFonts w:cs="Times New Roman"/>
          <w:b/>
          <w:iCs/>
          <w:sz w:val="22"/>
          <w:szCs w:val="22"/>
        </w:rPr>
      </w:pPr>
      <w:r w:rsidRPr="008A1F5B">
        <w:rPr>
          <w:rFonts w:cs="Times New Roman"/>
          <w:b/>
          <w:iCs/>
          <w:sz w:val="22"/>
          <w:szCs w:val="22"/>
        </w:rPr>
        <w:t>OŚWIADCZENIA WYKONAWCY</w:t>
      </w:r>
    </w:p>
    <w:p w14:paraId="7CA2C852" w14:textId="77777777" w:rsidR="00182D14" w:rsidRPr="008A1F5B" w:rsidRDefault="00182D14" w:rsidP="00182D14">
      <w:pPr>
        <w:pStyle w:val="Standard"/>
        <w:spacing w:line="360" w:lineRule="auto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8A1F5B">
        <w:rPr>
          <w:rFonts w:eastAsia="Times New Roman" w:cs="Times New Roman"/>
          <w:b/>
          <w:sz w:val="22"/>
          <w:szCs w:val="22"/>
          <w:lang w:eastAsia="pl-PL"/>
        </w:rPr>
        <w:t>Wykonawca:</w:t>
      </w:r>
    </w:p>
    <w:p w14:paraId="0BEBFF7B" w14:textId="77777777" w:rsidR="00182D14" w:rsidRPr="008A1F5B" w:rsidRDefault="00182D14" w:rsidP="00182D14">
      <w:pPr>
        <w:pStyle w:val="Standard"/>
        <w:spacing w:line="360" w:lineRule="auto"/>
        <w:jc w:val="both"/>
        <w:rPr>
          <w:rFonts w:eastAsia="Times New Roman" w:cs="Times New Roman"/>
          <w:sz w:val="22"/>
          <w:szCs w:val="22"/>
          <w:lang w:eastAsia="pl-PL"/>
        </w:rPr>
      </w:pPr>
      <w:r w:rsidRPr="008A1F5B">
        <w:rPr>
          <w:rFonts w:eastAsia="Times New Roman" w:cs="Times New Roman"/>
          <w:sz w:val="22"/>
          <w:szCs w:val="22"/>
          <w:lang w:eastAsia="pl-PL"/>
        </w:rPr>
        <w:t>Nazwa:…………………………………………………</w:t>
      </w:r>
    </w:p>
    <w:p w14:paraId="77B4D7BD" w14:textId="77777777" w:rsidR="00182D14" w:rsidRPr="008A1F5B" w:rsidRDefault="00182D14" w:rsidP="00182D14">
      <w:pPr>
        <w:pStyle w:val="Standard"/>
        <w:spacing w:line="360" w:lineRule="auto"/>
        <w:jc w:val="both"/>
        <w:rPr>
          <w:rFonts w:eastAsia="Times New Roman" w:cs="Times New Roman"/>
          <w:sz w:val="22"/>
          <w:szCs w:val="22"/>
          <w:lang w:eastAsia="pl-PL"/>
        </w:rPr>
      </w:pPr>
      <w:r w:rsidRPr="008A1F5B">
        <w:rPr>
          <w:rFonts w:eastAsia="Times New Roman" w:cs="Times New Roman"/>
          <w:sz w:val="22"/>
          <w:szCs w:val="22"/>
          <w:lang w:eastAsia="pl-PL"/>
        </w:rPr>
        <w:t>…………………………………………………………….</w:t>
      </w:r>
    </w:p>
    <w:p w14:paraId="6FC5677E" w14:textId="77777777" w:rsidR="00182D14" w:rsidRDefault="00182D14" w:rsidP="00182D14">
      <w:pPr>
        <w:pStyle w:val="Standard"/>
        <w:spacing w:line="360" w:lineRule="auto"/>
        <w:jc w:val="both"/>
        <w:rPr>
          <w:rFonts w:eastAsia="Times New Roman" w:cs="Times New Roman"/>
          <w:sz w:val="22"/>
          <w:szCs w:val="22"/>
          <w:lang w:eastAsia="pl-PL"/>
        </w:rPr>
      </w:pPr>
      <w:r w:rsidRPr="008A1F5B">
        <w:rPr>
          <w:rFonts w:eastAsia="Times New Roman" w:cs="Times New Roman"/>
          <w:sz w:val="22"/>
          <w:szCs w:val="22"/>
          <w:lang w:eastAsia="pl-PL"/>
        </w:rPr>
        <w:t>Adres:………………………………………………….</w:t>
      </w:r>
    </w:p>
    <w:p w14:paraId="0320341B" w14:textId="77777777" w:rsidR="005C6786" w:rsidRPr="008A1F5B" w:rsidRDefault="005C6786" w:rsidP="00182D14">
      <w:pPr>
        <w:pStyle w:val="Standard"/>
        <w:spacing w:line="360" w:lineRule="auto"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  <w:t>NIP: …………………………………………………..</w:t>
      </w:r>
    </w:p>
    <w:p w14:paraId="057B8F82" w14:textId="77777777" w:rsidR="00182D14" w:rsidRPr="008A1F5B" w:rsidRDefault="00182D14" w:rsidP="008A1F5B">
      <w:pPr>
        <w:autoSpaceDE w:val="0"/>
        <w:adjustRightInd w:val="0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8A1F5B">
        <w:rPr>
          <w:rFonts w:cs="Times New Roman"/>
          <w:sz w:val="22"/>
          <w:szCs w:val="22"/>
        </w:rPr>
        <w:t>W związku z zapytaniem ofertowym nr</w:t>
      </w:r>
      <w:r w:rsidRPr="008A1F5B">
        <w:rPr>
          <w:rFonts w:eastAsia="Times New Roman" w:cs="Times New Roman"/>
          <w:sz w:val="22"/>
          <w:szCs w:val="22"/>
          <w:lang w:eastAsia="pl-PL"/>
        </w:rPr>
        <w:t xml:space="preserve"> </w:t>
      </w:r>
      <w:bookmarkStart w:id="0" w:name="_Hlk16049714"/>
      <w:r w:rsidRPr="008A1F5B">
        <w:rPr>
          <w:rFonts w:eastAsia="Times New Roman" w:cs="Times New Roman"/>
          <w:sz w:val="22"/>
          <w:szCs w:val="22"/>
          <w:lang w:eastAsia="pl-PL"/>
        </w:rPr>
        <w:t>01/07/2020</w:t>
      </w:r>
      <w:r w:rsidRPr="008A1F5B">
        <w:rPr>
          <w:rFonts w:eastAsia="Times New Roman" w:cs="Times New Roman"/>
          <w:i/>
          <w:iCs/>
          <w:sz w:val="22"/>
          <w:szCs w:val="22"/>
          <w:lang w:eastAsia="pl-PL"/>
        </w:rPr>
        <w:t xml:space="preserve"> </w:t>
      </w:r>
      <w:r w:rsidRPr="008A1F5B">
        <w:rPr>
          <w:rFonts w:eastAsia="Times New Roman" w:cs="Times New Roman"/>
          <w:sz w:val="22"/>
          <w:szCs w:val="22"/>
          <w:lang w:eastAsia="pl-PL"/>
        </w:rPr>
        <w:t>dotyczącym postępowania na</w:t>
      </w:r>
      <w:bookmarkEnd w:id="0"/>
      <w:r w:rsidRPr="008A1F5B">
        <w:rPr>
          <w:rFonts w:eastAsia="Times New Roman" w:cs="Times New Roman"/>
          <w:sz w:val="22"/>
          <w:szCs w:val="22"/>
          <w:lang w:eastAsia="pl-PL"/>
        </w:rPr>
        <w:t xml:space="preserve">: </w:t>
      </w:r>
      <w:r w:rsidR="00DB5653" w:rsidRPr="00DB5653">
        <w:rPr>
          <w:b/>
          <w:bCs/>
          <w:i/>
          <w:iCs/>
          <w:color w:val="000000" w:themeColor="text1"/>
          <w:sz w:val="22"/>
          <w:szCs w:val="22"/>
        </w:rPr>
        <w:t xml:space="preserve">Dostawę do siedziby Zamawiającego fabrycznie nowych pras hydraulicznych (do tłoczenia, wciskania i przeginania) </w:t>
      </w:r>
      <w:r w:rsidR="00D3343D">
        <w:rPr>
          <w:b/>
          <w:bCs/>
          <w:i/>
          <w:iCs/>
          <w:color w:val="000000" w:themeColor="text1"/>
          <w:sz w:val="22"/>
          <w:szCs w:val="22"/>
        </w:rPr>
        <w:br/>
      </w:r>
      <w:r w:rsidR="00DB5653" w:rsidRPr="00DB5653">
        <w:rPr>
          <w:b/>
          <w:bCs/>
          <w:i/>
          <w:iCs/>
          <w:color w:val="000000" w:themeColor="text1"/>
          <w:sz w:val="22"/>
          <w:szCs w:val="22"/>
        </w:rPr>
        <w:t>w ilości 2 (dwóch) sztuk wraz z ich uruchomieniem</w:t>
      </w:r>
      <w:r w:rsidRPr="008A1F5B">
        <w:rPr>
          <w:rFonts w:eastAsia="Times New Roman" w:cs="Times New Roman"/>
          <w:sz w:val="22"/>
          <w:szCs w:val="22"/>
          <w:lang w:eastAsia="pl-PL"/>
        </w:rPr>
        <w:t>, niniejszym oświadcza</w:t>
      </w:r>
      <w:r w:rsidR="008A1F5B" w:rsidRPr="008A1F5B">
        <w:rPr>
          <w:rFonts w:eastAsia="Times New Roman" w:cs="Times New Roman"/>
          <w:sz w:val="22"/>
          <w:szCs w:val="22"/>
          <w:lang w:eastAsia="pl-PL"/>
        </w:rPr>
        <w:t>m/y</w:t>
      </w:r>
      <w:r w:rsidRPr="008A1F5B">
        <w:rPr>
          <w:rFonts w:eastAsia="Times New Roman" w:cs="Times New Roman"/>
          <w:sz w:val="22"/>
          <w:szCs w:val="22"/>
          <w:lang w:eastAsia="pl-PL"/>
        </w:rPr>
        <w:t>, że n</w:t>
      </w:r>
      <w:r w:rsidRPr="008A1F5B">
        <w:rPr>
          <w:rFonts w:eastAsia="Calibri" w:cs="Times New Roman"/>
          <w:sz w:val="22"/>
          <w:szCs w:val="22"/>
        </w:rPr>
        <w:t>ie posiadam</w:t>
      </w:r>
      <w:r w:rsidR="008A1F5B" w:rsidRPr="008A1F5B">
        <w:rPr>
          <w:rFonts w:eastAsia="Calibri" w:cs="Times New Roman"/>
          <w:sz w:val="22"/>
          <w:szCs w:val="22"/>
        </w:rPr>
        <w:t>/y</w:t>
      </w:r>
      <w:r w:rsidRPr="008A1F5B">
        <w:rPr>
          <w:rFonts w:eastAsia="Calibri" w:cs="Times New Roman"/>
          <w:sz w:val="22"/>
          <w:szCs w:val="22"/>
        </w:rPr>
        <w:t xml:space="preserve"> 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powiązań kapitałowych i osobowych z Zamawiającym, rozumianych jako wzajemne powiązania między Zamawiającym: </w:t>
      </w:r>
      <w:r w:rsidR="008A1F5B" w:rsidRPr="008A1F5B">
        <w:rPr>
          <w:rFonts w:cs="Times New Roman"/>
          <w:color w:val="000000" w:themeColor="text1"/>
          <w:sz w:val="22"/>
          <w:szCs w:val="22"/>
        </w:rPr>
        <w:t xml:space="preserve">„PELMET” Eugeniusz Pelczar, Kazimierz Pelczar, Sp. j., </w:t>
      </w:r>
      <w:r w:rsidR="008A1F5B" w:rsidRPr="008A1F5B">
        <w:rPr>
          <w:rFonts w:cs="Times New Roman"/>
          <w:color w:val="000000" w:themeColor="text1"/>
          <w:sz w:val="22"/>
          <w:szCs w:val="22"/>
        </w:rPr>
        <w:br/>
        <w:t xml:space="preserve">z 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siedzibą w </w:t>
      </w:r>
      <w:r w:rsidR="008A1F5B"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Krościenku Wyżnym 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lub osobami upoważnionymi do zaciągania zobowiązań </w:t>
      </w:r>
      <w:r w:rsidR="008A1F5B" w:rsidRPr="008A1F5B">
        <w:rPr>
          <w:rFonts w:eastAsia="Calibri" w:cs="Times New Roman"/>
          <w:sz w:val="22"/>
          <w:szCs w:val="22"/>
          <w:shd w:val="clear" w:color="auto" w:fill="FFFFFF"/>
        </w:rPr>
        <w:br/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>w imieniu Spółki lub osob</w:t>
      </w:r>
      <w:r w:rsidRPr="008A1F5B">
        <w:rPr>
          <w:rFonts w:eastAsia="Calibri" w:cs="Times New Roman"/>
          <w:sz w:val="22"/>
          <w:szCs w:val="22"/>
        </w:rPr>
        <w:t>ami w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ykonującymi w </w:t>
      </w:r>
      <w:r w:rsidR="008A1F5B" w:rsidRPr="008A1F5B">
        <w:rPr>
          <w:rFonts w:cs="Times New Roman"/>
          <w:color w:val="000000" w:themeColor="text1"/>
          <w:sz w:val="22"/>
          <w:szCs w:val="22"/>
        </w:rPr>
        <w:t>„PELMET” Eugeniusz Pelczar, Kazimierz Pelczar, Sp. j.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 z siedzibą </w:t>
      </w:r>
      <w:r w:rsidR="008A1F5B" w:rsidRPr="008A1F5B">
        <w:rPr>
          <w:rFonts w:eastAsia="Calibri" w:cs="Times New Roman"/>
          <w:sz w:val="22"/>
          <w:szCs w:val="22"/>
          <w:shd w:val="clear" w:color="auto" w:fill="FFFFFF"/>
        </w:rPr>
        <w:t xml:space="preserve">w Krościenku Wyżnym 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>czynności związanych z przeprowadzeniem procedury wyboru Wykonawcy a mną jako Wykonawcą, polegające w szczególności na:</w:t>
      </w:r>
    </w:p>
    <w:p w14:paraId="703D1B55" w14:textId="77777777" w:rsidR="00182D14" w:rsidRPr="008A1F5B" w:rsidRDefault="00182D14" w:rsidP="00182D14">
      <w:pPr>
        <w:pStyle w:val="Standard"/>
        <w:numPr>
          <w:ilvl w:val="0"/>
          <w:numId w:val="2"/>
        </w:numPr>
        <w:spacing w:line="360" w:lineRule="auto"/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8A1F5B">
        <w:rPr>
          <w:rFonts w:eastAsia="Calibri" w:cs="Times New Roman"/>
          <w:sz w:val="22"/>
          <w:szCs w:val="22"/>
          <w:shd w:val="clear" w:color="auto" w:fill="FFFFFF"/>
        </w:rPr>
        <w:t>uczestniczeniu w spółce, jako wspólnik spółki cywilnej lub spółki osobowej,</w:t>
      </w:r>
    </w:p>
    <w:p w14:paraId="734E8A0C" w14:textId="77777777" w:rsidR="00182D14" w:rsidRPr="008A1F5B" w:rsidRDefault="00182D14" w:rsidP="00182D14">
      <w:pPr>
        <w:pStyle w:val="Standard"/>
        <w:numPr>
          <w:ilvl w:val="0"/>
          <w:numId w:val="1"/>
        </w:numPr>
        <w:spacing w:line="360" w:lineRule="auto"/>
        <w:ind w:left="720" w:hanging="284"/>
        <w:jc w:val="both"/>
        <w:rPr>
          <w:rFonts w:cs="Times New Roman"/>
          <w:sz w:val="22"/>
          <w:szCs w:val="22"/>
        </w:rPr>
      </w:pPr>
      <w:r w:rsidRPr="008A1F5B">
        <w:rPr>
          <w:rFonts w:eastAsia="Calibri" w:cs="Times New Roman"/>
          <w:sz w:val="22"/>
          <w:szCs w:val="22"/>
        </w:rPr>
        <w:t>posiadaniu co najmniej 10% udziałów lub akcji</w:t>
      </w:r>
      <w:r w:rsidRPr="008A1F5B">
        <w:rPr>
          <w:rFonts w:eastAsia="Calibri" w:cs="Times New Roman"/>
          <w:sz w:val="22"/>
          <w:szCs w:val="22"/>
          <w:shd w:val="clear" w:color="auto" w:fill="FFFFFF"/>
        </w:rPr>
        <w:t>,</w:t>
      </w:r>
      <w:r w:rsidR="00CA5110" w:rsidRPr="00CA5110">
        <w:rPr>
          <w:rFonts w:cs="Times New Roman"/>
          <w:sz w:val="22"/>
          <w:szCs w:val="22"/>
        </w:rPr>
        <w:t xml:space="preserve"> </w:t>
      </w:r>
      <w:r w:rsidR="00CA5110" w:rsidRPr="00701B4E">
        <w:rPr>
          <w:rFonts w:cs="Times New Roman"/>
          <w:sz w:val="22"/>
          <w:szCs w:val="22"/>
        </w:rPr>
        <w:t xml:space="preserve">o ile niższy próg nie wynika z przepisów prawa lub nie został określony przez </w:t>
      </w:r>
      <w:r w:rsidR="00CA5110">
        <w:rPr>
          <w:rFonts w:cs="Times New Roman"/>
          <w:sz w:val="22"/>
          <w:szCs w:val="22"/>
        </w:rPr>
        <w:t>I</w:t>
      </w:r>
      <w:r w:rsidR="00CA5110" w:rsidRPr="00701B4E">
        <w:rPr>
          <w:rFonts w:cs="Times New Roman"/>
          <w:color w:val="000000" w:themeColor="text1"/>
          <w:sz w:val="22"/>
          <w:szCs w:val="22"/>
        </w:rPr>
        <w:t xml:space="preserve">nstytucję </w:t>
      </w:r>
      <w:r w:rsidR="00CA5110">
        <w:rPr>
          <w:rFonts w:cs="Times New Roman"/>
          <w:color w:val="000000" w:themeColor="text1"/>
          <w:sz w:val="22"/>
          <w:szCs w:val="22"/>
        </w:rPr>
        <w:t>Z</w:t>
      </w:r>
      <w:r w:rsidR="00CA5110" w:rsidRPr="00701B4E">
        <w:rPr>
          <w:rFonts w:cs="Times New Roman"/>
          <w:color w:val="000000" w:themeColor="text1"/>
          <w:sz w:val="22"/>
          <w:szCs w:val="22"/>
        </w:rPr>
        <w:t xml:space="preserve">arządzającą </w:t>
      </w:r>
      <w:r w:rsidR="00CA5110">
        <w:rPr>
          <w:rFonts w:cs="Times New Roman"/>
          <w:color w:val="000000" w:themeColor="text1"/>
          <w:sz w:val="22"/>
          <w:szCs w:val="22"/>
        </w:rPr>
        <w:t>P</w:t>
      </w:r>
      <w:r w:rsidR="00CA5110" w:rsidRPr="00701B4E">
        <w:rPr>
          <w:rFonts w:cs="Times New Roman"/>
          <w:color w:val="000000" w:themeColor="text1"/>
          <w:sz w:val="22"/>
          <w:szCs w:val="22"/>
        </w:rPr>
        <w:t xml:space="preserve">rogramem </w:t>
      </w:r>
      <w:r w:rsidR="00CA5110">
        <w:rPr>
          <w:rFonts w:cs="Times New Roman"/>
          <w:color w:val="000000" w:themeColor="text1"/>
          <w:sz w:val="22"/>
          <w:szCs w:val="22"/>
        </w:rPr>
        <w:t>O</w:t>
      </w:r>
      <w:r w:rsidR="00CA5110" w:rsidRPr="00701B4E">
        <w:rPr>
          <w:rFonts w:cs="Times New Roman"/>
          <w:color w:val="000000" w:themeColor="text1"/>
          <w:sz w:val="22"/>
          <w:szCs w:val="22"/>
        </w:rPr>
        <w:t>peracyjnym</w:t>
      </w:r>
      <w:r w:rsidR="00CA5110">
        <w:rPr>
          <w:rFonts w:cs="Times New Roman"/>
          <w:color w:val="000000" w:themeColor="text1"/>
          <w:sz w:val="22"/>
          <w:szCs w:val="22"/>
        </w:rPr>
        <w:t>,</w:t>
      </w:r>
    </w:p>
    <w:p w14:paraId="2712DAEF" w14:textId="77777777" w:rsidR="00182D14" w:rsidRPr="008A1F5B" w:rsidRDefault="00182D14" w:rsidP="00182D14">
      <w:pPr>
        <w:pStyle w:val="Standard"/>
        <w:numPr>
          <w:ilvl w:val="0"/>
          <w:numId w:val="1"/>
        </w:numPr>
        <w:spacing w:line="360" w:lineRule="auto"/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8A1F5B">
        <w:rPr>
          <w:rFonts w:eastAsia="Calibri" w:cs="Times New Roman"/>
          <w:sz w:val="22"/>
          <w:szCs w:val="22"/>
          <w:shd w:val="clear" w:color="auto" w:fill="FFFFFF"/>
        </w:rPr>
        <w:t>pełnieniu funkcji członka organu nadzorczego lub zarządzającego, prokurenta, pełnomocnika,</w:t>
      </w:r>
    </w:p>
    <w:p w14:paraId="1965BDF2" w14:textId="77777777" w:rsidR="00182D14" w:rsidRPr="008A1F5B" w:rsidRDefault="00182D14" w:rsidP="00182D14">
      <w:pPr>
        <w:pStyle w:val="Standard"/>
        <w:numPr>
          <w:ilvl w:val="0"/>
          <w:numId w:val="1"/>
        </w:numPr>
        <w:spacing w:line="360" w:lineRule="auto"/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8A1F5B">
        <w:rPr>
          <w:rFonts w:eastAsia="Calibri" w:cs="Times New Roman"/>
          <w:sz w:val="22"/>
          <w:szCs w:val="22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F34AC73" w14:textId="77777777" w:rsidR="006E69BB" w:rsidRDefault="006E69BB">
      <w:pPr>
        <w:rPr>
          <w:rFonts w:cs="Times New Roman"/>
          <w:sz w:val="22"/>
          <w:szCs w:val="22"/>
        </w:rPr>
      </w:pPr>
    </w:p>
    <w:p w14:paraId="52C8B92D" w14:textId="77777777" w:rsidR="006E69BB" w:rsidRDefault="00DE0737" w:rsidP="00DE0737">
      <w:pPr>
        <w:pStyle w:val="Akapitzlist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841AD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…………………………………………….                 </w:t>
      </w:r>
    </w:p>
    <w:p w14:paraId="7974E7DC" w14:textId="77777777" w:rsidR="00DE0737" w:rsidRPr="00DE0737" w:rsidRDefault="00DE0737" w:rsidP="00DE0737">
      <w:pPr>
        <w:pStyle w:val="Akapitzlist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</w:pPr>
      <w:r w:rsidRPr="000F12EF">
        <w:rPr>
          <w:rFonts w:ascii="Times New Roman" w:eastAsia="Times New Roman" w:hAnsi="Times New Roman" w:cs="Times New Roman"/>
          <w:i/>
          <w:iCs/>
          <w:color w:val="000000" w:themeColor="text1"/>
          <w:lang w:eastAsia="pl-PL"/>
        </w:rPr>
        <w:t>(miejscowość, data)</w:t>
      </w:r>
      <w:r w:rsidRPr="000F12E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  <w:t xml:space="preserve">    </w:t>
      </w:r>
    </w:p>
    <w:p w14:paraId="14EFCE13" w14:textId="77777777" w:rsidR="00DE0737" w:rsidRDefault="00DE0737" w:rsidP="00DE0737">
      <w:pPr>
        <w:pStyle w:val="Akapitzlist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841AD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……………..….………………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…………………..</w:t>
      </w:r>
    </w:p>
    <w:p w14:paraId="4EC158C9" w14:textId="77777777" w:rsidR="00CA5110" w:rsidRPr="00DE0737" w:rsidRDefault="00DE0737" w:rsidP="00DE0737">
      <w:pPr>
        <w:spacing w:line="360" w:lineRule="auto"/>
        <w:jc w:val="both"/>
        <w:rPr>
          <w:rFonts w:eastAsia="Times New Roman" w:cs="Times New Roman"/>
          <w:b/>
          <w:bCs/>
          <w:color w:val="000000" w:themeColor="text1"/>
          <w:lang w:eastAsia="pl-PL"/>
        </w:rPr>
      </w:pPr>
      <w:r w:rsidRPr="002B6F8C">
        <w:rPr>
          <w:rFonts w:eastAsia="Times New Roman" w:cs="Times New Roman"/>
          <w:b/>
          <w:bCs/>
          <w:i/>
          <w:iCs/>
          <w:color w:val="000000" w:themeColor="text1"/>
          <w:lang w:eastAsia="pl-PL"/>
        </w:rPr>
        <w:t xml:space="preserve"> </w:t>
      </w:r>
      <w:r w:rsidRPr="002B6F8C">
        <w:rPr>
          <w:i/>
          <w:iCs/>
        </w:rPr>
        <w:t>(pieczęcie imienne i podpisy osób uprawnionych</w:t>
      </w:r>
      <w:r w:rsidR="006E69BB">
        <w:rPr>
          <w:i/>
          <w:iCs/>
        </w:rPr>
        <w:t xml:space="preserve"> </w:t>
      </w:r>
      <w:r w:rsidRPr="002B6F8C">
        <w:rPr>
          <w:i/>
          <w:iCs/>
        </w:rPr>
        <w:t>do reprezentowania Wykonawcy)</w:t>
      </w:r>
    </w:p>
    <w:sectPr w:rsidR="00CA5110" w:rsidRPr="00DE0737" w:rsidSect="00621FCA">
      <w:headerReference w:type="default" r:id="rId7"/>
      <w:footerReference w:type="even" r:id="rId8"/>
      <w:footerReference w:type="default" r:id="rId9"/>
      <w:pgSz w:w="11900" w:h="16840"/>
      <w:pgMar w:top="2268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FD0DC" w14:textId="77777777" w:rsidR="00923F35" w:rsidRDefault="00923F35" w:rsidP="00CA5110">
      <w:r>
        <w:separator/>
      </w:r>
    </w:p>
  </w:endnote>
  <w:endnote w:type="continuationSeparator" w:id="0">
    <w:p w14:paraId="1D1C01F8" w14:textId="77777777" w:rsidR="00923F35" w:rsidRDefault="00923F35" w:rsidP="00CA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Mangal">
    <w:altName w:val="Cambria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strony"/>
      </w:rPr>
      <w:id w:val="50548962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CE6E0C3" w14:textId="77777777" w:rsidR="00CA5110" w:rsidRDefault="00CA5110" w:rsidP="000E1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049511D" w14:textId="77777777" w:rsidR="00CA5110" w:rsidRDefault="00CA5110" w:rsidP="00CA511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strony"/>
      </w:rPr>
      <w:id w:val="79540407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3C2BE79" w14:textId="77777777" w:rsidR="00CA5110" w:rsidRDefault="00CA5110" w:rsidP="000E1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11120E2A" w14:textId="77777777" w:rsidR="00CA5110" w:rsidRDefault="00CA5110" w:rsidP="00CA511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80576" w14:textId="77777777" w:rsidR="00923F35" w:rsidRDefault="00923F35" w:rsidP="00CA5110">
      <w:r>
        <w:separator/>
      </w:r>
    </w:p>
  </w:footnote>
  <w:footnote w:type="continuationSeparator" w:id="0">
    <w:p w14:paraId="709AD58A" w14:textId="77777777" w:rsidR="00923F35" w:rsidRDefault="00923F35" w:rsidP="00CA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E5F6A" w14:textId="15BF3C51" w:rsidR="00EC1CFA" w:rsidRDefault="002B5008">
    <w:pPr>
      <w:pStyle w:val="Nagwek"/>
    </w:pPr>
    <w:r>
      <w:rPr>
        <w:noProof/>
      </w:rPr>
      <w:drawing>
        <wp:inline distT="0" distB="0" distL="0" distR="0" wp14:anchorId="647999E9" wp14:editId="54588E6B">
          <wp:extent cx="6116320" cy="84137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_POIR_poziom_pl-1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1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C2CAC"/>
    <w:multiLevelType w:val="multilevel"/>
    <w:tmpl w:val="1F58CB78"/>
    <w:styleLink w:val="WWNum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14"/>
    <w:rsid w:val="00083F5E"/>
    <w:rsid w:val="000C43CA"/>
    <w:rsid w:val="001250DF"/>
    <w:rsid w:val="00182D14"/>
    <w:rsid w:val="002B5008"/>
    <w:rsid w:val="00413E51"/>
    <w:rsid w:val="005C6786"/>
    <w:rsid w:val="00621FCA"/>
    <w:rsid w:val="006E69BB"/>
    <w:rsid w:val="0071304D"/>
    <w:rsid w:val="008A1F5B"/>
    <w:rsid w:val="00923F35"/>
    <w:rsid w:val="00927888"/>
    <w:rsid w:val="00AA3C14"/>
    <w:rsid w:val="00C77DB1"/>
    <w:rsid w:val="00CA5110"/>
    <w:rsid w:val="00D3343D"/>
    <w:rsid w:val="00DB5653"/>
    <w:rsid w:val="00DB592E"/>
    <w:rsid w:val="00DE0737"/>
    <w:rsid w:val="00DE7A74"/>
    <w:rsid w:val="00EC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69F2"/>
  <w15:chartTrackingRefBased/>
  <w15:docId w15:val="{8D5ACE34-F7D3-0C44-8021-92604270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D14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82D14"/>
    <w:pPr>
      <w:widowControl w:val="0"/>
      <w:suppressAutoHyphens/>
      <w:autoSpaceDN w:val="0"/>
      <w:textAlignment w:val="baseline"/>
    </w:pPr>
    <w:rPr>
      <w:rFonts w:ascii="Times New Roman" w:eastAsia="SimSun, 宋体" w:hAnsi="Times New Roman" w:cs="Mangal"/>
      <w:kern w:val="3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D14"/>
    <w:rPr>
      <w:rFonts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D14"/>
    <w:rPr>
      <w:rFonts w:ascii="Times New Roman" w:eastAsia="SimSun" w:hAnsi="Times New Roman" w:cs="Mangal"/>
      <w:kern w:val="3"/>
      <w:sz w:val="18"/>
      <w:szCs w:val="16"/>
      <w:lang w:eastAsia="zh-CN" w:bidi="hi-IN"/>
    </w:rPr>
  </w:style>
  <w:style w:type="numbering" w:customStyle="1" w:styleId="WWNum1">
    <w:name w:val="WWNum1"/>
    <w:basedOn w:val="Bezlisty"/>
    <w:rsid w:val="00182D14"/>
    <w:pPr>
      <w:numPr>
        <w:numId w:val="1"/>
      </w:numPr>
    </w:pPr>
  </w:style>
  <w:style w:type="paragraph" w:styleId="Akapitzlist">
    <w:name w:val="List Paragraph"/>
    <w:basedOn w:val="Standard"/>
    <w:qFormat/>
    <w:rsid w:val="00CA5110"/>
    <w:pPr>
      <w:spacing w:after="200" w:line="276" w:lineRule="auto"/>
      <w:ind w:left="720"/>
    </w:pPr>
    <w:rPr>
      <w:rFonts w:ascii="Calibri" w:eastAsia="Calibri" w:hAnsi="Calibri" w:cs="Calibri, 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A511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A5110"/>
    <w:rPr>
      <w:rFonts w:ascii="Times New Roman" w:eastAsia="SimSun" w:hAnsi="Times New Roman" w:cs="Mangal"/>
      <w:kern w:val="3"/>
      <w:szCs w:val="21"/>
      <w:lang w:eastAsia="zh-CN" w:bidi="hi-IN"/>
    </w:rPr>
  </w:style>
  <w:style w:type="character" w:styleId="Numerstrony">
    <w:name w:val="page number"/>
    <w:basedOn w:val="Domylnaczcionkaakapitu"/>
    <w:uiPriority w:val="99"/>
    <w:semiHidden/>
    <w:unhideWhenUsed/>
    <w:rsid w:val="00CA5110"/>
  </w:style>
  <w:style w:type="paragraph" w:styleId="Nagwek">
    <w:name w:val="header"/>
    <w:basedOn w:val="Normalny"/>
    <w:link w:val="NagwekZnak"/>
    <w:uiPriority w:val="99"/>
    <w:unhideWhenUsed/>
    <w:rsid w:val="00EC1CF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C1CFA"/>
    <w:rPr>
      <w:rFonts w:ascii="Times New Roman" w:eastAsia="SimSun" w:hAnsi="Times New Roman" w:cs="Mangal"/>
      <w:kern w:val="3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Pelczar-Sowa</dc:creator>
  <cp:keywords/>
  <dc:description/>
  <cp:lastModifiedBy>q q</cp:lastModifiedBy>
  <cp:revision>10</cp:revision>
  <cp:lastPrinted>2020-07-22T10:49:00Z</cp:lastPrinted>
  <dcterms:created xsi:type="dcterms:W3CDTF">2020-07-15T05:27:00Z</dcterms:created>
  <dcterms:modified xsi:type="dcterms:W3CDTF">2020-07-22T11:58:00Z</dcterms:modified>
</cp:coreProperties>
</file>